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82FF" w14:textId="77777777" w:rsidR="004E6E33" w:rsidRDefault="004E6E33" w:rsidP="004E6E33">
      <w:pPr>
        <w:spacing w:after="0" w:line="200" w:lineRule="exact"/>
        <w:rPr>
          <w:sz w:val="20"/>
          <w:szCs w:val="20"/>
        </w:rPr>
      </w:pPr>
    </w:p>
    <w:p w14:paraId="3D806573" w14:textId="77777777" w:rsidR="004E6E33" w:rsidRDefault="004E6E33" w:rsidP="004E6E33">
      <w:pPr>
        <w:spacing w:after="0" w:line="200" w:lineRule="exact"/>
        <w:rPr>
          <w:sz w:val="20"/>
          <w:szCs w:val="20"/>
        </w:rPr>
      </w:pPr>
    </w:p>
    <w:p w14:paraId="01C0CD84" w14:textId="10704094" w:rsidR="004E6E33" w:rsidRPr="004E6E33" w:rsidRDefault="004E6E33" w:rsidP="004E6E33">
      <w:pPr>
        <w:tabs>
          <w:tab w:val="left" w:pos="4440"/>
        </w:tabs>
        <w:spacing w:before="9" w:after="0" w:line="240" w:lineRule="auto"/>
        <w:ind w:left="2490" w:right="2470"/>
        <w:jc w:val="center"/>
        <w:rPr>
          <w:rFonts w:ascii="Arial" w:eastAsia="Arial" w:hAnsi="Arial" w:cs="Arial"/>
          <w:color w:val="00B0F0"/>
          <w:sz w:val="48"/>
          <w:szCs w:val="48"/>
        </w:rPr>
      </w:pPr>
      <w:r w:rsidRPr="004E6E33">
        <w:rPr>
          <w:rFonts w:ascii="Arial" w:eastAsia="Arial" w:hAnsi="Arial" w:cs="Arial"/>
          <w:b/>
          <w:bCs/>
          <w:color w:val="00B0F0"/>
          <w:sz w:val="48"/>
          <w:szCs w:val="48"/>
        </w:rPr>
        <w:t>CIFFA</w:t>
      </w:r>
      <w:r w:rsidRPr="004E6E33">
        <w:rPr>
          <w:rFonts w:ascii="Arial" w:eastAsia="Arial" w:hAnsi="Arial" w:cs="Arial"/>
          <w:b/>
          <w:bCs/>
          <w:color w:val="00B0F0"/>
          <w:sz w:val="48"/>
          <w:szCs w:val="48"/>
        </w:rPr>
        <w:tab/>
        <w:t>PROXY</w:t>
      </w:r>
    </w:p>
    <w:p w14:paraId="5C98E12C" w14:textId="77777777" w:rsidR="004E6E33" w:rsidRDefault="004E6E33" w:rsidP="004E6E33">
      <w:pPr>
        <w:spacing w:after="0" w:line="240" w:lineRule="exact"/>
        <w:rPr>
          <w:sz w:val="24"/>
          <w:szCs w:val="24"/>
        </w:rPr>
      </w:pPr>
    </w:p>
    <w:p w14:paraId="700332DF" w14:textId="77777777" w:rsidR="004E6E33" w:rsidRDefault="004E6E33" w:rsidP="004E6E33">
      <w:pPr>
        <w:spacing w:after="0" w:line="352" w:lineRule="exact"/>
        <w:ind w:left="1672" w:right="16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position w:val="-2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4"/>
          <w:position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2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4"/>
          <w:position w:val="-2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2"/>
          <w:sz w:val="28"/>
          <w:szCs w:val="28"/>
          <w:u w:val="thick" w:color="000000"/>
        </w:rPr>
        <w:t>L GE</w:t>
      </w:r>
      <w:r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"/>
          <w:position w:val="-2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6"/>
          <w:position w:val="-2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2"/>
          <w:sz w:val="28"/>
          <w:szCs w:val="28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3"/>
          <w:position w:val="-2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3"/>
          <w:position w:val="-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2"/>
          <w:sz w:val="28"/>
          <w:szCs w:val="28"/>
          <w:u w:val="thick" w:color="000000"/>
        </w:rPr>
        <w:t>G</w:t>
      </w:r>
    </w:p>
    <w:p w14:paraId="45C37658" w14:textId="77777777" w:rsidR="004E6E33" w:rsidRDefault="004E6E33" w:rsidP="004E6E33">
      <w:pPr>
        <w:spacing w:before="17" w:after="0" w:line="240" w:lineRule="exact"/>
        <w:rPr>
          <w:sz w:val="24"/>
          <w:szCs w:val="24"/>
        </w:rPr>
      </w:pPr>
    </w:p>
    <w:p w14:paraId="769FE602" w14:textId="6DBA76F3" w:rsidR="004E6E33" w:rsidRDefault="004E6E33" w:rsidP="004E6E33">
      <w:pPr>
        <w:spacing w:after="0" w:line="240" w:lineRule="auto"/>
        <w:ind w:right="-30"/>
        <w:jc w:val="center"/>
        <w:rPr>
          <w:rFonts w:ascii="Arial" w:eastAsia="Arial" w:hAnsi="Arial" w:cs="Arial"/>
          <w:b/>
          <w:bCs/>
          <w:sz w:val="24"/>
          <w:szCs w:val="28"/>
        </w:rPr>
      </w:pPr>
      <w:r w:rsidRPr="00104999">
        <w:rPr>
          <w:rFonts w:ascii="Arial" w:eastAsia="Arial" w:hAnsi="Arial" w:cs="Arial"/>
          <w:b/>
          <w:bCs/>
          <w:spacing w:val="-1"/>
          <w:sz w:val="24"/>
          <w:szCs w:val="28"/>
        </w:rPr>
        <w:t>T</w:t>
      </w:r>
      <w:r w:rsidRPr="00104999">
        <w:rPr>
          <w:rFonts w:ascii="Arial" w:eastAsia="Arial" w:hAnsi="Arial" w:cs="Arial"/>
          <w:b/>
          <w:bCs/>
          <w:sz w:val="24"/>
          <w:szCs w:val="28"/>
        </w:rPr>
        <w:t xml:space="preserve">o </w:t>
      </w:r>
      <w:r w:rsidRPr="00104999">
        <w:rPr>
          <w:rFonts w:ascii="Arial" w:eastAsia="Arial" w:hAnsi="Arial" w:cs="Arial"/>
          <w:b/>
          <w:bCs/>
          <w:spacing w:val="-1"/>
          <w:sz w:val="24"/>
          <w:szCs w:val="28"/>
        </w:rPr>
        <w:t>b</w:t>
      </w:r>
      <w:r w:rsidRPr="00104999">
        <w:rPr>
          <w:rFonts w:ascii="Arial" w:eastAsia="Arial" w:hAnsi="Arial" w:cs="Arial"/>
          <w:b/>
          <w:bCs/>
          <w:sz w:val="24"/>
          <w:szCs w:val="28"/>
        </w:rPr>
        <w:t>e</w:t>
      </w:r>
      <w:r w:rsidRPr="00104999">
        <w:rPr>
          <w:rFonts w:ascii="Arial" w:eastAsia="Arial" w:hAnsi="Arial" w:cs="Arial"/>
          <w:b/>
          <w:bCs/>
          <w:spacing w:val="1"/>
          <w:sz w:val="24"/>
          <w:szCs w:val="28"/>
        </w:rPr>
        <w:t xml:space="preserve"> </w:t>
      </w:r>
      <w:r w:rsidRPr="00104999">
        <w:rPr>
          <w:rFonts w:ascii="Arial" w:eastAsia="Arial" w:hAnsi="Arial" w:cs="Arial"/>
          <w:b/>
          <w:bCs/>
          <w:spacing w:val="-1"/>
          <w:sz w:val="24"/>
          <w:szCs w:val="28"/>
        </w:rPr>
        <w:t>h</w:t>
      </w:r>
      <w:r w:rsidRPr="00104999">
        <w:rPr>
          <w:rFonts w:ascii="Arial" w:eastAsia="Arial" w:hAnsi="Arial" w:cs="Arial"/>
          <w:b/>
          <w:bCs/>
          <w:sz w:val="24"/>
          <w:szCs w:val="28"/>
        </w:rPr>
        <w:t>e</w:t>
      </w:r>
      <w:r w:rsidRPr="00104999">
        <w:rPr>
          <w:rFonts w:ascii="Arial" w:eastAsia="Arial" w:hAnsi="Arial" w:cs="Arial"/>
          <w:b/>
          <w:bCs/>
          <w:spacing w:val="1"/>
          <w:sz w:val="24"/>
          <w:szCs w:val="28"/>
        </w:rPr>
        <w:t>l</w:t>
      </w:r>
      <w:r w:rsidRPr="00104999">
        <w:rPr>
          <w:rFonts w:ascii="Arial" w:eastAsia="Arial" w:hAnsi="Arial" w:cs="Arial"/>
          <w:b/>
          <w:bCs/>
          <w:sz w:val="24"/>
          <w:szCs w:val="28"/>
        </w:rPr>
        <w:t xml:space="preserve">d </w:t>
      </w:r>
      <w:r w:rsidR="00004407">
        <w:rPr>
          <w:rFonts w:ascii="Arial" w:eastAsia="Arial" w:hAnsi="Arial" w:cs="Arial"/>
          <w:b/>
          <w:bCs/>
          <w:sz w:val="24"/>
          <w:szCs w:val="28"/>
        </w:rPr>
        <w:t>on Wednesday April 2, 202</w:t>
      </w:r>
      <w:r w:rsidR="00B13CA5">
        <w:rPr>
          <w:rFonts w:ascii="Arial" w:eastAsia="Arial" w:hAnsi="Arial" w:cs="Arial"/>
          <w:b/>
          <w:bCs/>
          <w:sz w:val="24"/>
          <w:szCs w:val="28"/>
        </w:rPr>
        <w:t>5</w:t>
      </w:r>
    </w:p>
    <w:p w14:paraId="60876BA3" w14:textId="2FAF88A8" w:rsidR="00004407" w:rsidRDefault="00B13CA5" w:rsidP="004E6E33">
      <w:pPr>
        <w:spacing w:after="0" w:line="240" w:lineRule="auto"/>
        <w:ind w:right="-30"/>
        <w:jc w:val="center"/>
        <w:rPr>
          <w:rFonts w:ascii="Arial" w:eastAsia="Arial" w:hAnsi="Arial" w:cs="Arial"/>
          <w:b/>
          <w:bCs/>
          <w:sz w:val="24"/>
          <w:szCs w:val="28"/>
        </w:rPr>
      </w:pPr>
      <w:r>
        <w:rPr>
          <w:rFonts w:ascii="Arial" w:eastAsia="Arial" w:hAnsi="Arial" w:cs="Arial"/>
          <w:b/>
          <w:bCs/>
          <w:sz w:val="24"/>
          <w:szCs w:val="28"/>
        </w:rPr>
        <w:t>noon</w:t>
      </w:r>
      <w:r w:rsidR="00004407">
        <w:rPr>
          <w:rFonts w:ascii="Arial" w:eastAsia="Arial" w:hAnsi="Arial" w:cs="Arial"/>
          <w:b/>
          <w:bCs/>
          <w:sz w:val="24"/>
          <w:szCs w:val="28"/>
        </w:rPr>
        <w:t xml:space="preserve"> – </w:t>
      </w:r>
      <w:r>
        <w:rPr>
          <w:rFonts w:ascii="Arial" w:eastAsia="Arial" w:hAnsi="Arial" w:cs="Arial"/>
          <w:b/>
          <w:bCs/>
          <w:sz w:val="24"/>
          <w:szCs w:val="28"/>
        </w:rPr>
        <w:t>2:00</w:t>
      </w:r>
      <w:r w:rsidR="00004407">
        <w:rPr>
          <w:rFonts w:ascii="Arial" w:eastAsia="Arial" w:hAnsi="Arial" w:cs="Arial"/>
          <w:b/>
          <w:bCs/>
          <w:sz w:val="24"/>
          <w:szCs w:val="28"/>
        </w:rPr>
        <w:t xml:space="preserve"> ET</w:t>
      </w:r>
    </w:p>
    <w:p w14:paraId="08E1B599" w14:textId="4F93E4E6" w:rsidR="004E6E33" w:rsidRDefault="00B13CA5" w:rsidP="00004407">
      <w:pPr>
        <w:spacing w:after="0" w:line="240" w:lineRule="auto"/>
        <w:ind w:right="-30"/>
        <w:jc w:val="center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8"/>
        </w:rPr>
        <w:t>Port of Montreal</w:t>
      </w:r>
    </w:p>
    <w:p w14:paraId="56005A7D" w14:textId="77777777" w:rsidR="004E6E33" w:rsidRDefault="004E6E33" w:rsidP="004E6E33">
      <w:pPr>
        <w:spacing w:before="5" w:after="0" w:line="280" w:lineRule="exact"/>
        <w:rPr>
          <w:sz w:val="28"/>
          <w:szCs w:val="28"/>
        </w:rPr>
      </w:pPr>
    </w:p>
    <w:p w14:paraId="669C582E" w14:textId="157C5F46" w:rsidR="004E6E33" w:rsidRDefault="004E6E33" w:rsidP="004E6E33">
      <w:pPr>
        <w:spacing w:after="0" w:line="240" w:lineRule="auto"/>
        <w:ind w:left="120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 w:rsidR="005413F9">
        <w:rPr>
          <w:rFonts w:ascii="Arial" w:eastAsia="Arial" w:hAnsi="Arial" w:cs="Arial"/>
          <w:sz w:val="24"/>
          <w:szCs w:val="24"/>
        </w:rPr>
        <w:t xml:space="preserve">, </w:t>
      </w:r>
      <w:r w:rsidR="005413F9">
        <w:rPr>
          <w:rFonts w:ascii="Arial" w:eastAsia="Arial" w:hAnsi="Arial" w:cs="Arial"/>
          <w:spacing w:val="16"/>
          <w:sz w:val="24"/>
          <w:szCs w:val="24"/>
        </w:rPr>
        <w:t xml:space="preserve">entitled to vote and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5413F9">
        <w:rPr>
          <w:rFonts w:ascii="Arial" w:eastAsia="Arial" w:hAnsi="Arial" w:cs="Arial"/>
          <w:spacing w:val="16"/>
          <w:sz w:val="24"/>
          <w:szCs w:val="24"/>
        </w:rPr>
        <w:t xml:space="preserve">participate during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 w:rsidR="005413F9">
        <w:rPr>
          <w:rFonts w:ascii="Arial" w:eastAsia="Arial" w:hAnsi="Arial" w:cs="Arial"/>
          <w:sz w:val="24"/>
          <w:szCs w:val="24"/>
        </w:rPr>
        <w:t xml:space="preserve">scheduled for </w:t>
      </w:r>
      <w:r w:rsidR="00004407">
        <w:rPr>
          <w:rFonts w:ascii="Arial" w:eastAsia="Arial" w:hAnsi="Arial" w:cs="Arial"/>
          <w:b/>
          <w:bCs/>
          <w:sz w:val="24"/>
          <w:szCs w:val="24"/>
        </w:rPr>
        <w:t>April 2</w:t>
      </w:r>
      <w:r w:rsidR="00C24B57" w:rsidRPr="00AE2FCB">
        <w:rPr>
          <w:rFonts w:ascii="Arial" w:eastAsia="Arial" w:hAnsi="Arial" w:cs="Arial"/>
          <w:b/>
          <w:bCs/>
          <w:spacing w:val="-1"/>
          <w:sz w:val="24"/>
          <w:szCs w:val="24"/>
        </w:rPr>
        <w:t>, 202</w:t>
      </w:r>
      <w:r w:rsidR="00E44221">
        <w:rPr>
          <w:rFonts w:ascii="Arial" w:eastAsia="Arial" w:hAnsi="Arial" w:cs="Arial"/>
          <w:b/>
          <w:bCs/>
          <w:spacing w:val="-1"/>
          <w:sz w:val="24"/>
          <w:szCs w:val="24"/>
        </w:rPr>
        <w:t>5</w:t>
      </w:r>
      <w:r w:rsidR="006436D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413F9">
        <w:rPr>
          <w:rFonts w:ascii="Arial" w:eastAsia="Arial" w:hAnsi="Arial" w:cs="Arial"/>
          <w:sz w:val="24"/>
          <w:szCs w:val="24"/>
        </w:rPr>
        <w:t xml:space="preserve">hereby </w:t>
      </w:r>
      <w:r>
        <w:rPr>
          <w:rFonts w:ascii="Arial" w:eastAsia="Arial" w:hAnsi="Arial" w:cs="Arial"/>
          <w:spacing w:val="1"/>
          <w:sz w:val="24"/>
          <w:szCs w:val="24"/>
        </w:rPr>
        <w:t>appo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16EFD6B2" w14:textId="4AA4DBB4" w:rsidR="004E6E33" w:rsidRDefault="004E6E33" w:rsidP="004E6E33">
      <w:pPr>
        <w:spacing w:after="0" w:line="240" w:lineRule="auto"/>
        <w:ind w:left="120" w:right="5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75"/>
        <w:gridCol w:w="7555"/>
      </w:tblGrid>
      <w:tr w:rsidR="00F77812" w14:paraId="2C9F5201" w14:textId="77777777" w:rsidTr="00780A95">
        <w:trPr>
          <w:trHeight w:val="458"/>
        </w:trPr>
        <w:tc>
          <w:tcPr>
            <w:tcW w:w="1675" w:type="dxa"/>
          </w:tcPr>
          <w:p w14:paraId="5616856A" w14:textId="555B07F2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77812">
              <w:rPr>
                <w:rFonts w:ascii="Arial" w:eastAsia="Arial" w:hAnsi="Arial" w:cs="Arial"/>
                <w:sz w:val="24"/>
                <w:szCs w:val="24"/>
              </w:rPr>
              <w:t>Mr./Ms.: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3909160A" w14:textId="77777777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7812" w14:paraId="05989A2A" w14:textId="77777777" w:rsidTr="00780A95">
        <w:trPr>
          <w:trHeight w:val="359"/>
        </w:trPr>
        <w:tc>
          <w:tcPr>
            <w:tcW w:w="1675" w:type="dxa"/>
          </w:tcPr>
          <w:p w14:paraId="115495F3" w14:textId="77777777" w:rsidR="00F77812" w:rsidRDefault="00F77812" w:rsidP="00780A95">
            <w:pPr>
              <w:spacing w:before="29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  <w:u w:color="96460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  <w:u w:color="964604"/>
              </w:rPr>
              <w:t xml:space="preserve">Of Company: </w:t>
            </w:r>
          </w:p>
          <w:p w14:paraId="7719B811" w14:textId="77777777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auto"/>
            </w:tcBorders>
          </w:tcPr>
          <w:p w14:paraId="30B75DDC" w14:textId="77777777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7812" w14:paraId="436717C9" w14:textId="77777777" w:rsidTr="00780A95">
        <w:trPr>
          <w:trHeight w:val="656"/>
        </w:trPr>
        <w:tc>
          <w:tcPr>
            <w:tcW w:w="9230" w:type="dxa"/>
            <w:gridSpan w:val="2"/>
          </w:tcPr>
          <w:p w14:paraId="7C88D3F7" w14:textId="77777777" w:rsidR="00F77812" w:rsidRPr="00F77812" w:rsidRDefault="00F77812" w:rsidP="00780A95">
            <w:pPr>
              <w:spacing w:before="29"/>
              <w:ind w:left="120" w:right="-20"/>
              <w:jc w:val="center"/>
              <w:rPr>
                <w:rFonts w:ascii="Arial" w:eastAsia="Arial" w:hAnsi="Arial" w:cs="Arial"/>
                <w:i/>
                <w:position w:val="-1"/>
                <w:sz w:val="18"/>
                <w:szCs w:val="24"/>
                <w:u w:color="964604"/>
              </w:rPr>
            </w:pPr>
            <w:r w:rsidRPr="00F77812">
              <w:rPr>
                <w:rFonts w:ascii="Arial" w:eastAsia="Arial" w:hAnsi="Arial" w:cs="Arial"/>
                <w:i/>
                <w:position w:val="-1"/>
                <w:sz w:val="18"/>
                <w:szCs w:val="24"/>
                <w:u w:color="964604"/>
              </w:rPr>
              <w:t xml:space="preserve">(Please print name of person and Member Company that is appointed to vote on </w:t>
            </w:r>
          </w:p>
          <w:p w14:paraId="3931B7DB" w14:textId="057DD121" w:rsidR="00F77812" w:rsidRPr="00F77812" w:rsidRDefault="00F77812" w:rsidP="00780A95">
            <w:pPr>
              <w:spacing w:before="29"/>
              <w:ind w:left="120" w:right="-20"/>
              <w:jc w:val="center"/>
              <w:rPr>
                <w:rFonts w:ascii="Arial" w:eastAsia="Arial" w:hAnsi="Arial" w:cs="Arial"/>
                <w:i/>
                <w:position w:val="-1"/>
                <w:sz w:val="18"/>
                <w:szCs w:val="24"/>
                <w:u w:color="964604"/>
              </w:rPr>
            </w:pPr>
            <w:r w:rsidRPr="00F77812">
              <w:rPr>
                <w:rFonts w:ascii="Arial" w:eastAsia="Arial" w:hAnsi="Arial" w:cs="Arial"/>
                <w:i/>
                <w:position w:val="-1"/>
                <w:sz w:val="18"/>
                <w:szCs w:val="24"/>
                <w:u w:color="964604"/>
              </w:rPr>
              <w:t>behalf of the absentee Member)</w:t>
            </w:r>
          </w:p>
        </w:tc>
      </w:tr>
      <w:tr w:rsidR="00F77812" w14:paraId="2821940E" w14:textId="77777777" w:rsidTr="00780A95">
        <w:trPr>
          <w:trHeight w:val="952"/>
        </w:trPr>
        <w:tc>
          <w:tcPr>
            <w:tcW w:w="9230" w:type="dxa"/>
            <w:gridSpan w:val="2"/>
          </w:tcPr>
          <w:p w14:paraId="0DA25849" w14:textId="7B560D96" w:rsidR="00F77812" w:rsidRDefault="00F77812" w:rsidP="00780A95">
            <w:pPr>
              <w:ind w:left="1440" w:right="11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is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tions on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fit.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 CIFFA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</w:tr>
    </w:tbl>
    <w:p w14:paraId="318D66CD" w14:textId="4E51C939" w:rsidR="00F77812" w:rsidRDefault="00F77812" w:rsidP="004E6E33">
      <w:pPr>
        <w:spacing w:after="0" w:line="240" w:lineRule="auto"/>
        <w:ind w:left="120" w:right="53"/>
        <w:jc w:val="both"/>
        <w:rPr>
          <w:rFonts w:ascii="Arial" w:eastAsia="Arial" w:hAnsi="Arial" w:cs="Arial"/>
          <w:sz w:val="24"/>
          <w:szCs w:val="24"/>
        </w:rPr>
      </w:pPr>
    </w:p>
    <w:p w14:paraId="32A1649A" w14:textId="77777777" w:rsidR="00F77812" w:rsidRDefault="00F77812" w:rsidP="004E6E33">
      <w:pPr>
        <w:spacing w:after="0" w:line="240" w:lineRule="auto"/>
        <w:ind w:left="120" w:right="5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75"/>
        <w:gridCol w:w="7555"/>
      </w:tblGrid>
      <w:tr w:rsidR="00F77812" w14:paraId="62181318" w14:textId="77777777" w:rsidTr="00780A95">
        <w:trPr>
          <w:trHeight w:val="395"/>
        </w:trPr>
        <w:tc>
          <w:tcPr>
            <w:tcW w:w="9230" w:type="dxa"/>
            <w:gridSpan w:val="2"/>
          </w:tcPr>
          <w:p w14:paraId="1E529B2F" w14:textId="1CBB49CC" w:rsidR="00F77812" w:rsidRPr="00F77812" w:rsidRDefault="00F77812" w:rsidP="00780A95">
            <w:pPr>
              <w:ind w:left="1440" w:right="11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Company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F77812" w14:paraId="4681D65C" w14:textId="77777777" w:rsidTr="00780A95">
        <w:trPr>
          <w:trHeight w:val="576"/>
        </w:trPr>
        <w:tc>
          <w:tcPr>
            <w:tcW w:w="1675" w:type="dxa"/>
          </w:tcPr>
          <w:p w14:paraId="50A16253" w14:textId="0AED77A6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307A4">
              <w:rPr>
                <w:rFonts w:ascii="Arial" w:eastAsia="Arial" w:hAnsi="Arial" w:cs="Arial"/>
                <w:sz w:val="24"/>
                <w:szCs w:val="20"/>
              </w:rPr>
              <w:t>Company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555" w:type="dxa"/>
          </w:tcPr>
          <w:p w14:paraId="5A45E57D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7812" w14:paraId="456F7672" w14:textId="77777777" w:rsidTr="00780A95">
        <w:trPr>
          <w:trHeight w:val="576"/>
        </w:trPr>
        <w:tc>
          <w:tcPr>
            <w:tcW w:w="1675" w:type="dxa"/>
          </w:tcPr>
          <w:p w14:paraId="7E095B1D" w14:textId="1CCE2AD1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  <w:u w:color="964604"/>
              </w:rPr>
              <w:t>Address:</w:t>
            </w:r>
          </w:p>
        </w:tc>
        <w:tc>
          <w:tcPr>
            <w:tcW w:w="7555" w:type="dxa"/>
          </w:tcPr>
          <w:p w14:paraId="47F9639E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2B8D3C3" w14:textId="77777777" w:rsidR="00780A95" w:rsidRDefault="00780A95"/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615"/>
        <w:gridCol w:w="4615"/>
      </w:tblGrid>
      <w:tr w:rsidR="00F77812" w14:paraId="5D40C5B4" w14:textId="77777777" w:rsidTr="00780A95">
        <w:trPr>
          <w:trHeight w:val="350"/>
        </w:trPr>
        <w:tc>
          <w:tcPr>
            <w:tcW w:w="9230" w:type="dxa"/>
            <w:gridSpan w:val="2"/>
          </w:tcPr>
          <w:p w14:paraId="3E79AF24" w14:textId="6D341D01" w:rsidR="00F77812" w:rsidRPr="00780A95" w:rsidRDefault="00F77812" w:rsidP="00780A95">
            <w:pPr>
              <w:ind w:left="120" w:right="-20"/>
              <w:jc w:val="center"/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</w:pP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Name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 xml:space="preserve"> 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 xml:space="preserve">of 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a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1"/>
                <w:position w:val="-1"/>
                <w:sz w:val="24"/>
                <w:szCs w:val="24"/>
              </w:rPr>
              <w:t>c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c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r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dited CIF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2"/>
                <w:position w:val="-1"/>
                <w:sz w:val="24"/>
                <w:szCs w:val="24"/>
              </w:rPr>
              <w:t>F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A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5"/>
                <w:position w:val="-1"/>
                <w:sz w:val="24"/>
                <w:szCs w:val="24"/>
              </w:rPr>
              <w:t xml:space="preserve"> 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Me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m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ber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2"/>
                <w:position w:val="-1"/>
                <w:sz w:val="24"/>
                <w:szCs w:val="24"/>
              </w:rPr>
              <w:t xml:space="preserve"> 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Repr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1"/>
                <w:position w:val="-1"/>
                <w:sz w:val="24"/>
                <w:szCs w:val="24"/>
              </w:rPr>
              <w:t>s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n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1"/>
                <w:position w:val="-1"/>
                <w:sz w:val="24"/>
                <w:szCs w:val="24"/>
              </w:rPr>
              <w:t>t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a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ti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-4"/>
                <w:position w:val="-1"/>
                <w:sz w:val="24"/>
                <w:szCs w:val="24"/>
              </w:rPr>
              <w:t>v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spacing w:val="1"/>
                <w:position w:val="-1"/>
                <w:sz w:val="24"/>
                <w:szCs w:val="24"/>
              </w:rPr>
              <w:t>e</w:t>
            </w:r>
            <w:r w:rsidRPr="000277A1">
              <w:rPr>
                <w:rFonts w:ascii="Arial" w:eastAsia="Arial" w:hAnsi="Arial" w:cs="Arial"/>
                <w:b/>
                <w:bCs/>
                <w:color w:val="FCAA2A"/>
                <w:position w:val="-1"/>
                <w:sz w:val="24"/>
                <w:szCs w:val="24"/>
              </w:rPr>
              <w:t>:</w:t>
            </w:r>
          </w:p>
        </w:tc>
      </w:tr>
      <w:tr w:rsidR="00F77812" w14:paraId="3B8ADC24" w14:textId="77777777" w:rsidTr="00780A95">
        <w:trPr>
          <w:trHeight w:val="296"/>
        </w:trPr>
        <w:tc>
          <w:tcPr>
            <w:tcW w:w="4615" w:type="dxa"/>
          </w:tcPr>
          <w:p w14:paraId="18ED6B20" w14:textId="7C4EF676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First Name</w:t>
            </w:r>
            <w:r w:rsidR="00CC744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15" w:type="dxa"/>
          </w:tcPr>
          <w:p w14:paraId="67337135" w14:textId="7C520234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Last Name</w:t>
            </w:r>
            <w:r w:rsidR="00CC744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77812" w14:paraId="66971F04" w14:textId="77777777" w:rsidTr="00780A95">
        <w:trPr>
          <w:trHeight w:val="576"/>
        </w:trPr>
        <w:tc>
          <w:tcPr>
            <w:tcW w:w="4615" w:type="dxa"/>
          </w:tcPr>
          <w:p w14:paraId="592C1B68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0C2445D1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A578EE5" w14:textId="77777777" w:rsidR="00780A95" w:rsidRDefault="00780A95"/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675"/>
        <w:gridCol w:w="7555"/>
      </w:tblGrid>
      <w:tr w:rsidR="00F77812" w14:paraId="26CE2AEF" w14:textId="77777777" w:rsidTr="00780A95">
        <w:trPr>
          <w:trHeight w:val="305"/>
        </w:trPr>
        <w:tc>
          <w:tcPr>
            <w:tcW w:w="1675" w:type="dxa"/>
          </w:tcPr>
          <w:p w14:paraId="4E8DD037" w14:textId="712B701C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Signature</w:t>
            </w:r>
            <w:r w:rsidR="00CC744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55" w:type="dxa"/>
          </w:tcPr>
          <w:p w14:paraId="3179C02C" w14:textId="77777777" w:rsidR="00F77812" w:rsidRDefault="00F77812" w:rsidP="004E6E33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77812" w14:paraId="4CFB2C3C" w14:textId="77777777" w:rsidTr="00780A95">
        <w:trPr>
          <w:trHeight w:val="332"/>
        </w:trPr>
        <w:tc>
          <w:tcPr>
            <w:tcW w:w="1675" w:type="dxa"/>
          </w:tcPr>
          <w:p w14:paraId="0AC7E068" w14:textId="2A78DFAE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</w:t>
            </w:r>
            <w:r w:rsidR="00CC744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55" w:type="dxa"/>
          </w:tcPr>
          <w:p w14:paraId="30F89F11" w14:textId="77777777" w:rsidR="00F77812" w:rsidRDefault="00F77812" w:rsidP="00780A95">
            <w:pPr>
              <w:ind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B89357A" w14:textId="3DB5A385" w:rsidR="004E6E33" w:rsidRDefault="00F77812" w:rsidP="00F77812">
      <w:pPr>
        <w:spacing w:before="29" w:after="0" w:line="271" w:lineRule="exact"/>
        <w:ind w:left="120" w:right="-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sectPr w:rsidR="004E6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58055" w14:textId="77777777" w:rsidR="00B55A30" w:rsidRDefault="00B55A30" w:rsidP="00476BA5">
      <w:pPr>
        <w:spacing w:after="0" w:line="240" w:lineRule="auto"/>
      </w:pPr>
      <w:r>
        <w:separator/>
      </w:r>
    </w:p>
  </w:endnote>
  <w:endnote w:type="continuationSeparator" w:id="0">
    <w:p w14:paraId="14755861" w14:textId="77777777" w:rsidR="00B55A30" w:rsidRDefault="00B55A30" w:rsidP="0047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EFBF" w14:textId="77777777" w:rsidR="00420415" w:rsidRDefault="00420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E642" w14:textId="77777777" w:rsidR="00476BA5" w:rsidRDefault="00476BA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994BAD" wp14:editId="2DF90A69">
          <wp:simplePos x="0" y="0"/>
          <wp:positionH relativeFrom="column">
            <wp:posOffset>-1363980</wp:posOffset>
          </wp:positionH>
          <wp:positionV relativeFrom="paragraph">
            <wp:posOffset>-83820</wp:posOffset>
          </wp:positionV>
          <wp:extent cx="8622000" cy="6948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2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48A4" w14:textId="77777777" w:rsidR="00420415" w:rsidRDefault="00420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D764" w14:textId="77777777" w:rsidR="00B55A30" w:rsidRDefault="00B55A30" w:rsidP="00476BA5">
      <w:pPr>
        <w:spacing w:after="0" w:line="240" w:lineRule="auto"/>
      </w:pPr>
      <w:r>
        <w:separator/>
      </w:r>
    </w:p>
  </w:footnote>
  <w:footnote w:type="continuationSeparator" w:id="0">
    <w:p w14:paraId="7FFB55FB" w14:textId="77777777" w:rsidR="00B55A30" w:rsidRDefault="00B55A30" w:rsidP="0047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B08E" w14:textId="77777777" w:rsidR="00420415" w:rsidRDefault="00420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E3F2" w14:textId="3AB16461" w:rsidR="00476BA5" w:rsidRDefault="00420415">
    <w:pPr>
      <w:pStyle w:val="Header"/>
    </w:pPr>
    <w:r>
      <w:rPr>
        <w:noProof/>
      </w:rPr>
      <w:drawing>
        <wp:inline distT="0" distB="0" distL="0" distR="0" wp14:anchorId="4264C098" wp14:editId="06875458">
          <wp:extent cx="2148840" cy="838415"/>
          <wp:effectExtent l="0" t="0" r="0" b="0"/>
          <wp:docPr id="259745213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745213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905" cy="84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B1D4" w14:textId="77777777" w:rsidR="00420415" w:rsidRDefault="00420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1219C"/>
    <w:multiLevelType w:val="hybridMultilevel"/>
    <w:tmpl w:val="31FAA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A5"/>
    <w:rsid w:val="00000DA8"/>
    <w:rsid w:val="00004407"/>
    <w:rsid w:val="00013FEB"/>
    <w:rsid w:val="000277A1"/>
    <w:rsid w:val="000B02DC"/>
    <w:rsid w:val="000F00CD"/>
    <w:rsid w:val="000F2550"/>
    <w:rsid w:val="00125B7A"/>
    <w:rsid w:val="00157A95"/>
    <w:rsid w:val="001A3EB2"/>
    <w:rsid w:val="00420415"/>
    <w:rsid w:val="004343E1"/>
    <w:rsid w:val="00457236"/>
    <w:rsid w:val="00476BA5"/>
    <w:rsid w:val="004E6E33"/>
    <w:rsid w:val="0050354B"/>
    <w:rsid w:val="005413F9"/>
    <w:rsid w:val="00553F45"/>
    <w:rsid w:val="00642A99"/>
    <w:rsid w:val="006436D0"/>
    <w:rsid w:val="006B7E03"/>
    <w:rsid w:val="00780A95"/>
    <w:rsid w:val="0078797E"/>
    <w:rsid w:val="007D549D"/>
    <w:rsid w:val="00845C64"/>
    <w:rsid w:val="00A020EE"/>
    <w:rsid w:val="00AE2FCB"/>
    <w:rsid w:val="00AF0EF0"/>
    <w:rsid w:val="00B13CA5"/>
    <w:rsid w:val="00B55A30"/>
    <w:rsid w:val="00B95CE0"/>
    <w:rsid w:val="00BD11DD"/>
    <w:rsid w:val="00C24B57"/>
    <w:rsid w:val="00CC7441"/>
    <w:rsid w:val="00D31E39"/>
    <w:rsid w:val="00D86A49"/>
    <w:rsid w:val="00E44221"/>
    <w:rsid w:val="00F10E06"/>
    <w:rsid w:val="00F269CB"/>
    <w:rsid w:val="00F77812"/>
    <w:rsid w:val="00FB65F4"/>
    <w:rsid w:val="00FF489A"/>
    <w:rsid w:val="13C2088D"/>
    <w:rsid w:val="28E61EBF"/>
    <w:rsid w:val="3FA89273"/>
    <w:rsid w:val="55C1FDEF"/>
    <w:rsid w:val="767DB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032D"/>
  <w15:chartTrackingRefBased/>
  <w15:docId w15:val="{86453B89-6EBA-49EC-BA5F-8A3CBDA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A5"/>
  </w:style>
  <w:style w:type="paragraph" w:styleId="Footer">
    <w:name w:val="footer"/>
    <w:basedOn w:val="Normal"/>
    <w:link w:val="FooterChar"/>
    <w:uiPriority w:val="99"/>
    <w:unhideWhenUsed/>
    <w:rsid w:val="0047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A5"/>
  </w:style>
  <w:style w:type="paragraph" w:styleId="BalloonText">
    <w:name w:val="Balloon Text"/>
    <w:basedOn w:val="Normal"/>
    <w:link w:val="BalloonTextChar"/>
    <w:uiPriority w:val="99"/>
    <w:semiHidden/>
    <w:unhideWhenUsed/>
    <w:rsid w:val="00B9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0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5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4e1c-5bf7-459e-b67c-4739cb839100">
      <Terms xmlns="http://schemas.microsoft.com/office/infopath/2007/PartnerControls"/>
    </lcf76f155ced4ddcb4097134ff3c332f>
    <TaxCatchAll xmlns="527e8f97-72aa-4116-8cf8-dc1d54846e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49DE9938A094A948673BF9C62BA7C" ma:contentTypeVersion="19" ma:contentTypeDescription="Create a new document." ma:contentTypeScope="" ma:versionID="57d135ffff41616f22244c554f00fab3">
  <xsd:schema xmlns:xsd="http://www.w3.org/2001/XMLSchema" xmlns:xs="http://www.w3.org/2001/XMLSchema" xmlns:p="http://schemas.microsoft.com/office/2006/metadata/properties" xmlns:ns2="527e8f97-72aa-4116-8cf8-dc1d54846e3f" xmlns:ns3="c7574e1c-5bf7-459e-b67c-4739cb839100" targetNamespace="http://schemas.microsoft.com/office/2006/metadata/properties" ma:root="true" ma:fieldsID="3d21b69e05873b0217eb3ce9a9359912" ns2:_="" ns3:_="">
    <xsd:import namespace="527e8f97-72aa-4116-8cf8-dc1d54846e3f"/>
    <xsd:import namespace="c7574e1c-5bf7-459e-b67c-4739cb839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8f97-72aa-4116-8cf8-dc1d54846e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1c3e2-68a9-4bce-898a-6ef1236a851c}" ma:internalName="TaxCatchAll" ma:showField="CatchAllData" ma:web="527e8f97-72aa-4116-8cf8-dc1d54846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4e1c-5bf7-459e-b67c-4739cb839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1aa750-7499-4398-9f91-d4d0994cd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08E4-7751-48C4-B464-D5AC80C160ED}">
  <ds:schemaRefs>
    <ds:schemaRef ds:uri="c7574e1c-5bf7-459e-b67c-4739cb839100"/>
    <ds:schemaRef ds:uri="http://purl.org/dc/terms/"/>
    <ds:schemaRef ds:uri="527e8f97-72aa-4116-8cf8-dc1d54846e3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E0439-D36D-4462-A1C0-1D4252AB2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FDD2B-F0A7-4B86-81D5-9D37565E74B9}"/>
</file>

<file path=customXml/itemProps4.xml><?xml version="1.0" encoding="utf-8"?>
<ds:datastoreItem xmlns:ds="http://schemas.openxmlformats.org/officeDocument/2006/customXml" ds:itemID="{76FC44CD-FF7F-4845-AF79-FD150C0E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Loginova</dc:creator>
  <cp:keywords/>
  <dc:description/>
  <cp:lastModifiedBy>Nick Lutz</cp:lastModifiedBy>
  <cp:revision>3</cp:revision>
  <cp:lastPrinted>2018-05-08T16:05:00Z</cp:lastPrinted>
  <dcterms:created xsi:type="dcterms:W3CDTF">2024-12-06T16:29:00Z</dcterms:created>
  <dcterms:modified xsi:type="dcterms:W3CDTF">2024-12-06T17:12:00Z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0x010100CED49DE9938A094A948673BF9C62BA7C</vt:lpwstr>
  </property>
  <property fmtid="{D5CDD505-2E9C-101B-9397-08002B2CF9AE}" pid="3" name="MediaServiceImageTags">
    <vt:lpwstr/>
  </property>
</Properties>
</file>